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E0" w:rsidRPr="002B583E" w:rsidRDefault="00E916E0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2B583E">
        <w:rPr>
          <w:rFonts w:ascii="Century Gothic" w:hAnsi="Century Gothic"/>
          <w:b/>
          <w:color w:val="000000" w:themeColor="text1"/>
          <w:sz w:val="32"/>
          <w:szCs w:val="32"/>
        </w:rPr>
        <w:t>COMMUNIQUE</w:t>
      </w:r>
      <w:r w:rsidR="000B1648">
        <w:rPr>
          <w:rFonts w:ascii="Century Gothic" w:hAnsi="Century Gothic"/>
          <w:b/>
          <w:color w:val="000000" w:themeColor="text1"/>
          <w:sz w:val="32"/>
          <w:szCs w:val="32"/>
        </w:rPr>
        <w:t xml:space="preserve"> #8</w:t>
      </w:r>
    </w:p>
    <w:p w:rsidR="002B583E" w:rsidRDefault="002B583E" w:rsidP="00E916E0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6051"/>
      </w:tblGrid>
      <w:tr w:rsidR="009C0658" w:rsidRPr="009C0658" w:rsidTr="002B583E">
        <w:tc>
          <w:tcPr>
            <w:tcW w:w="4788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Course: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Chemistry Lab</w:t>
            </w:r>
          </w:p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20" w:type="dxa"/>
          </w:tcPr>
          <w:p w:rsidR="009C0658" w:rsidRPr="009C0658" w:rsidRDefault="009C0658" w:rsidP="009C0658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9C0658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Instructor:</w:t>
            </w:r>
            <w:r w:rsidR="0038459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 Robert Vetter</w:t>
            </w:r>
          </w:p>
        </w:tc>
      </w:tr>
    </w:tbl>
    <w:p w:rsidR="009C0658" w:rsidRDefault="009C0658" w:rsidP="003440FB">
      <w:pPr>
        <w:shd w:val="clear" w:color="auto" w:fill="FFFFFF" w:themeFill="background1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16E0" w:rsidTr="00B43018">
        <w:tc>
          <w:tcPr>
            <w:tcW w:w="10790" w:type="dxa"/>
          </w:tcPr>
          <w:p w:rsidR="00CE6378" w:rsidRPr="000B1648" w:rsidRDefault="000B1648" w:rsidP="00E916E0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29: Spring Break Vacation</w:t>
            </w:r>
          </w:p>
          <w:p w:rsidR="00294A0F" w:rsidRDefault="00294A0F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916E0" w:rsidRPr="000B1648" w:rsidRDefault="00C63FF3" w:rsidP="00E916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63FF3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E916E0" w:rsidTr="00B43018">
        <w:tc>
          <w:tcPr>
            <w:tcW w:w="10790" w:type="dxa"/>
          </w:tcPr>
          <w:p w:rsidR="00D45752" w:rsidRDefault="000B1648" w:rsidP="00D457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30</w:t>
            </w:r>
            <w:r w:rsidR="00532252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/Concepts</w:t>
            </w:r>
            <w:r w:rsidR="00E916E0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Chemical Thermodynamics</w:t>
            </w:r>
          </w:p>
          <w:p w:rsidR="000B1648" w:rsidRDefault="000B1648" w:rsidP="00D457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0B1648" w:rsidRDefault="000B1648" w:rsidP="00D45752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B1648">
              <w:rPr>
                <w:rFonts w:ascii="Century Gothic" w:hAnsi="Century Gothic"/>
                <w:b/>
                <w:sz w:val="28"/>
                <w:szCs w:val="28"/>
              </w:rPr>
              <w:t xml:space="preserve">Energy Transfer </w:t>
            </w:r>
          </w:p>
          <w:p w:rsidR="000B1648" w:rsidRDefault="000B1648" w:rsidP="00D4575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0B1648">
              <w:rPr>
                <w:rFonts w:ascii="Century Gothic" w:hAnsi="Century Gothic"/>
                <w:b/>
                <w:sz w:val="28"/>
                <w:szCs w:val="28"/>
              </w:rPr>
              <w:t xml:space="preserve">A. Temperature, Heat Flow and Molecular Motion </w:t>
            </w:r>
          </w:p>
          <w:p w:rsidR="00294A0F" w:rsidRDefault="000B1648" w:rsidP="00D4575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0B1648">
              <w:rPr>
                <w:rFonts w:ascii="Century Gothic" w:hAnsi="Century Gothic"/>
                <w:b/>
                <w:sz w:val="28"/>
                <w:szCs w:val="28"/>
              </w:rPr>
              <w:t xml:space="preserve">B. Exothermic and Endothermic Reactions </w:t>
            </w:r>
          </w:p>
          <w:p w:rsidR="000B1648" w:rsidRDefault="000B1648" w:rsidP="00D4575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B1648" w:rsidRPr="000B1648" w:rsidRDefault="000B1648" w:rsidP="00D45752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Activities: Pizza Warmer Project, q=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mcAT</w:t>
            </w:r>
            <w:proofErr w:type="spellEnd"/>
          </w:p>
          <w:p w:rsidR="00532252" w:rsidRDefault="00532252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DA3CE3" w:rsidRDefault="00532252" w:rsidP="00DA3CE3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Home</w:t>
            </w:r>
            <w:r w:rsidR="004F27DC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Study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:</w:t>
            </w:r>
            <w:r w:rsidR="00DA3CE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B164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Research Thermodynamics and heat transfer. </w:t>
            </w:r>
            <w:r w:rsidR="00C92495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A3CE3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Read corresponding material in your text book or find online resources that align with the topic at hand.</w:t>
            </w:r>
          </w:p>
          <w:p w:rsidR="00DA3CE3" w:rsidRDefault="00DA3CE3" w:rsidP="00DA3CE3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E916E0" w:rsidTr="00B43018">
        <w:tc>
          <w:tcPr>
            <w:tcW w:w="10790" w:type="dxa"/>
          </w:tcPr>
          <w:p w:rsidR="004F27DC" w:rsidRDefault="00665013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31</w:t>
            </w:r>
            <w:r w:rsidR="000B164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Activities/Concepts: Chemical Thermodynamics</w:t>
            </w:r>
          </w:p>
          <w:p w:rsidR="000B1648" w:rsidRDefault="000B1648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Energy Transfer</w:t>
            </w:r>
          </w:p>
          <w:p w:rsid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0B1648">
              <w:rPr>
                <w:rFonts w:ascii="Century Gothic" w:hAnsi="Century Gothic"/>
                <w:b/>
                <w:sz w:val="28"/>
                <w:szCs w:val="28"/>
              </w:rPr>
              <w:t xml:space="preserve">C. Calculating Molar Heat Capacity </w:t>
            </w:r>
          </w:p>
          <w:p w:rsid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D</w:t>
            </w:r>
            <w:r w:rsidRPr="000B1648">
              <w:rPr>
                <w:rFonts w:ascii="Century Gothic" w:hAnsi="Century Gothic"/>
                <w:b/>
                <w:sz w:val="28"/>
                <w:szCs w:val="28"/>
              </w:rPr>
              <w:t xml:space="preserve">. Calculating Molar Enthalpy Change </w:t>
            </w:r>
          </w:p>
          <w:p w:rsid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B1648" w:rsidRP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Activity: Pizza Warmer project continued.  Solar Oven.</w:t>
            </w:r>
            <w:r w:rsidR="0007486F">
              <w:rPr>
                <w:rFonts w:ascii="Century Gothic" w:hAnsi="Century Gothic"/>
                <w:b/>
                <w:sz w:val="28"/>
                <w:szCs w:val="28"/>
              </w:rPr>
              <w:t xml:space="preserve"> Four Laws </w:t>
            </w:r>
            <w:proofErr w:type="spellStart"/>
            <w:r w:rsidR="0007486F">
              <w:rPr>
                <w:rFonts w:ascii="Century Gothic" w:hAnsi="Century Gothic"/>
                <w:b/>
                <w:sz w:val="28"/>
                <w:szCs w:val="28"/>
              </w:rPr>
              <w:t>oif</w:t>
            </w:r>
            <w:proofErr w:type="spellEnd"/>
            <w:r w:rsidR="0007486F">
              <w:rPr>
                <w:rFonts w:ascii="Century Gothic" w:hAnsi="Century Gothic"/>
                <w:b/>
                <w:sz w:val="28"/>
                <w:szCs w:val="28"/>
              </w:rPr>
              <w:t xml:space="preserve"> Thermodynamics, Types of heat transfer.</w:t>
            </w:r>
          </w:p>
          <w:p w:rsidR="00CE6378" w:rsidRDefault="00CE6378" w:rsidP="004F27D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502E4C" w:rsidRDefault="00502E4C" w:rsidP="00502E4C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Suggested Home </w:t>
            </w:r>
            <w:r w:rsidR="000B164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Study:  Research </w:t>
            </w:r>
            <w:r w:rsidR="0007486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the Laws of Thermodynamics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E916E0" w:rsidRDefault="00E916E0" w:rsidP="007D318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  <w:tr w:rsidR="00B43018" w:rsidTr="00B43018">
        <w:tc>
          <w:tcPr>
            <w:tcW w:w="10790" w:type="dxa"/>
          </w:tcPr>
          <w:p w:rsidR="00B43018" w:rsidRDefault="00665013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Week 32</w:t>
            </w:r>
            <w:bookmarkStart w:id="0" w:name="_GoBack"/>
            <w:bookmarkEnd w:id="0"/>
            <w:r w:rsidR="000B164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Activities/Concepts: Chemical Thermodynamics</w:t>
            </w:r>
          </w:p>
          <w:p w:rsidR="000B1648" w:rsidRDefault="000B164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Energy Transfer</w:t>
            </w:r>
          </w:p>
          <w:p w:rsidR="000B1648" w:rsidRDefault="000B1648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0B1648">
              <w:rPr>
                <w:rFonts w:ascii="Century Gothic" w:hAnsi="Century Gothic"/>
                <w:b/>
                <w:sz w:val="28"/>
                <w:szCs w:val="28"/>
              </w:rPr>
              <w:t>E. Calorimetry</w:t>
            </w:r>
          </w:p>
          <w:p w:rsidR="00207FC1" w:rsidRDefault="00207FC1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07FC1" w:rsidRDefault="00207FC1" w:rsidP="000B164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43018" w:rsidRDefault="000B1648" w:rsidP="00B4301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Activities: Solar Oven, Calorimeter</w:t>
            </w:r>
          </w:p>
          <w:p w:rsidR="00207FC1" w:rsidRPr="0007486F" w:rsidRDefault="00207FC1" w:rsidP="00B4301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Suggested H</w:t>
            </w:r>
            <w:r w:rsidR="00CE6378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ome Study:  Research</w:t>
            </w:r>
            <w:r w:rsidR="0007486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Calorimetry and solar oven design</w:t>
            </w:r>
            <w: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.  Read corresponding material in your text book or find online resources that align with the topic at hand.</w:t>
            </w: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B43018" w:rsidRDefault="00B43018" w:rsidP="00B43018">
            <w:pPr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916E0" w:rsidRPr="003440FB" w:rsidRDefault="00E916E0" w:rsidP="00E916E0">
      <w:pPr>
        <w:shd w:val="clear" w:color="auto" w:fill="FFFFFF" w:themeFill="background1"/>
        <w:rPr>
          <w:rFonts w:ascii="Century Gothic" w:hAnsi="Century Gothic"/>
          <w:b/>
          <w:color w:val="000000" w:themeColor="text1"/>
          <w:sz w:val="28"/>
          <w:szCs w:val="28"/>
        </w:rPr>
      </w:pPr>
    </w:p>
    <w:sectPr w:rsidR="00E916E0" w:rsidRPr="003440FB" w:rsidSect="002B5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02"/>
    <w:multiLevelType w:val="hybridMultilevel"/>
    <w:tmpl w:val="97B0AEBE"/>
    <w:lvl w:ilvl="0" w:tplc="6AE6706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396"/>
    <w:multiLevelType w:val="hybridMultilevel"/>
    <w:tmpl w:val="67883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61A0"/>
    <w:multiLevelType w:val="hybridMultilevel"/>
    <w:tmpl w:val="43C0A1AE"/>
    <w:lvl w:ilvl="0" w:tplc="3912D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36B4B"/>
    <w:multiLevelType w:val="hybridMultilevel"/>
    <w:tmpl w:val="1ECE0780"/>
    <w:lvl w:ilvl="0" w:tplc="CC4CFB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6D7B"/>
    <w:multiLevelType w:val="hybridMultilevel"/>
    <w:tmpl w:val="C4A8F24C"/>
    <w:lvl w:ilvl="0" w:tplc="85E89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0691D"/>
    <w:multiLevelType w:val="hybridMultilevel"/>
    <w:tmpl w:val="C6BA8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B"/>
    <w:rsid w:val="0007486F"/>
    <w:rsid w:val="000B1648"/>
    <w:rsid w:val="00207FC1"/>
    <w:rsid w:val="002153CC"/>
    <w:rsid w:val="00294A0F"/>
    <w:rsid w:val="002B583E"/>
    <w:rsid w:val="003440FB"/>
    <w:rsid w:val="00372B83"/>
    <w:rsid w:val="0038459A"/>
    <w:rsid w:val="004F27DC"/>
    <w:rsid w:val="00502E4C"/>
    <w:rsid w:val="00532252"/>
    <w:rsid w:val="00665013"/>
    <w:rsid w:val="00680D5C"/>
    <w:rsid w:val="006A221D"/>
    <w:rsid w:val="0083795D"/>
    <w:rsid w:val="00845F0A"/>
    <w:rsid w:val="009611F5"/>
    <w:rsid w:val="009C0658"/>
    <w:rsid w:val="00A504F9"/>
    <w:rsid w:val="00AE12AF"/>
    <w:rsid w:val="00B43018"/>
    <w:rsid w:val="00BC5F74"/>
    <w:rsid w:val="00C05CA6"/>
    <w:rsid w:val="00C517B4"/>
    <w:rsid w:val="00C63FF3"/>
    <w:rsid w:val="00C92495"/>
    <w:rsid w:val="00CC200B"/>
    <w:rsid w:val="00CE6378"/>
    <w:rsid w:val="00D45752"/>
    <w:rsid w:val="00D837CA"/>
    <w:rsid w:val="00DA3CE3"/>
    <w:rsid w:val="00E916E0"/>
    <w:rsid w:val="00EA64ED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E257"/>
  <w15:docId w15:val="{B8C3B8D3-B735-43B4-AEC0-8286DAEF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0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Robert Vetter</cp:lastModifiedBy>
  <cp:revision>5</cp:revision>
  <dcterms:created xsi:type="dcterms:W3CDTF">2018-04-18T16:49:00Z</dcterms:created>
  <dcterms:modified xsi:type="dcterms:W3CDTF">2018-04-18T17:14:00Z</dcterms:modified>
</cp:coreProperties>
</file>